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48714B" w:rsidRPr="00B159CD" w:rsidP="0048714B">
      <w:pPr>
        <w:pStyle w:val="a0"/>
        <w:spacing w:after="240" w:line="276" w:lineRule="auto"/>
        <w:rPr>
          <w:rFonts w:ascii="Times New Roman" w:hAnsi="Times New Roman"/>
          <w:b/>
          <w:bCs/>
          <w:color w:val="0000FF"/>
          <w:spacing w:val="0"/>
        </w:rPr>
      </w:pPr>
      <w:r w:rsidRPr="00B159CD">
        <w:rPr>
          <w:rFonts w:ascii="Times New Roman" w:hAnsi="Times New Roman"/>
          <w:b/>
          <w:bCs/>
          <w:spacing w:val="0"/>
        </w:rPr>
        <w:t>Suppl. 1</w:t>
      </w:r>
      <w:r w:rsidRPr="00B159CD">
        <w:rPr>
          <w:rFonts w:ascii="Times New Roman" w:eastAsia="맑은 고딕" w:hAnsi="Times New Roman"/>
          <w:b/>
          <w:bCs/>
          <w:spacing w:val="0"/>
        </w:rPr>
        <w:t>.</w:t>
      </w:r>
      <w:r w:rsidRPr="00B159CD">
        <w:rPr>
          <w:rFonts w:ascii="Times New Roman" w:eastAsia="맑은 고딕" w:hAnsi="Times New Roman"/>
          <w:spacing w:val="0"/>
        </w:rPr>
        <w:t xml:space="preserve"> Amount of the individual article included in the </w:t>
      </w:r>
      <w:r w:rsidRPr="00B159CD">
        <w:rPr>
          <w:rFonts w:ascii="Times New Roman" w:eastAsia="맑은 고딕" w:hAnsi="Times New Roman"/>
          <w:color w:val="auto"/>
          <w:spacing w:val="0"/>
        </w:rPr>
        <w:t>new Health Technology Assessment</w:t>
      </w:r>
      <w:r w:rsidRPr="00B159CD">
        <w:rPr>
          <w:rFonts w:ascii="Times New Roman" w:eastAsia="맑은 고딕" w:hAnsi="Times New Roman"/>
          <w:spacing w:val="0"/>
        </w:rPr>
        <w:t xml:space="preserve"> reports from 2017 to 2020 (n=305)</w:t>
      </w:r>
    </w:p>
    <w:tbl>
      <w:tblPr>
        <w:tblOverlap w:val="never"/>
        <w:tblW w:w="15413" w:type="dxa"/>
        <w:tblInd w:w="102" w:type="dxa"/>
        <w:tblBorders>
          <w:top w:val="nil"/>
          <w:left w:val="nil"/>
          <w:bottom w:val="nil"/>
          <w:right w:val="nil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783"/>
        <w:gridCol w:w="1308"/>
        <w:gridCol w:w="1310"/>
        <w:gridCol w:w="1254"/>
        <w:gridCol w:w="1274"/>
        <w:gridCol w:w="1350"/>
        <w:gridCol w:w="1228"/>
        <w:gridCol w:w="1245"/>
        <w:gridCol w:w="991"/>
        <w:gridCol w:w="1442"/>
        <w:gridCol w:w="1228"/>
      </w:tblGrid>
      <w:tr w:rsidTr="00C814DF">
        <w:tblPrEx>
          <w:tblW w:w="15413" w:type="dxa"/>
          <w:tblInd w:w="102" w:type="dxa"/>
          <w:tblBorders>
            <w:top w:val="nil"/>
            <w:left w:val="nil"/>
            <w:bottom w:val="nil"/>
            <w:right w:val="nil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31"/>
        </w:trPr>
        <w:tc>
          <w:tcPr>
            <w:tcW w:w="2783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Description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Medical treatment &amp; procedures (n=1,330)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i/>
                <w:spacing w:val="0"/>
                <w:sz w:val="18"/>
                <w:szCs w:val="18"/>
              </w:rPr>
              <w:t>In vitro</w:t>
            </w: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 xml:space="preserve"> diagnostic or genetic testing (n=1,038)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Other tests (n=694)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Unclassified (n=95)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 (n=3,157)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6"/>
        </w:trPr>
        <w:tc>
          <w:tcPr>
            <w:tcW w:w="2783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"/>
              <w:spacing w:line="240" w:lineRule="auto"/>
              <w:rPr>
                <w:rFonts w:ascii="Times New Roman" w:eastAsia="맑은 고딕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Systematic review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0.14±0.818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15 (0-6)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0.05±0.494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15 (0-6)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1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Randomized controlled trials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2.64±7.415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290 (0-71)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0.01±0.089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(0-1)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0.02±0.130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(0-1)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0.80±2.201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 (0-7)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0.27±4.629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300 (0-71)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color w:val="0070C0"/>
                <w:spacing w:val="0"/>
                <w:sz w:val="18"/>
                <w:szCs w:val="18"/>
              </w:rPr>
              <w:t>N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on-randomized study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0.15±0.485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16 (0-3)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0.05±0.299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16 (0-3)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Cohort study (prospective)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0.07±0.502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 (0-5)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0.36±1.972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21 (0-13)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0.10±0.922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29 (0-13)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Cohort study (retrospective)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0.15±0.815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17 (0-6)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0.08±0.601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10 (0-6)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0.10±0.548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 (0-3)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0.10±0.316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(0-1)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0.11±0.669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34 (0-6)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Cohort study (unclassified)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1.24±2.905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136 (0-20)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1.82±4.701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229 (0-23)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0.92±3.466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54 (0-23)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0.20±0.632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(0-2)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1.38±3.820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421 (0-23)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1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color w:val="0070C0"/>
                <w:spacing w:val="0"/>
                <w:sz w:val="18"/>
                <w:szCs w:val="18"/>
              </w:rPr>
              <w:t>Cross-sectional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 xml:space="preserve"> diagnostic test accuracy design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0.59±3.401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65 (0-23)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4.72±7.159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603 (0-37)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8.58±10.710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506 (0-47)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3.80±11.322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38 (0-36)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3.95±7.706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1,212 (0-47)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Comparative study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0.07±0.586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 (0-6)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0.10±0.316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(0-1)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0.03±0.357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 (0-6)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Case-control study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0.03±0.286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 (0-3)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0.28±1.769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35 (0-16)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0.10±0.662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 (0-5)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0.14±1.189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44 (0-16)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Case series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5.54±10.332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609 (0-54)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1.12±3.410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141 (0-24)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1.17±3.761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69 (0-22)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2.50±5.421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5(0-17)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2.77±7.143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844 (0-54)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Case reports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0.89±2.714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98 (0-23)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0.02±0.125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(0-1)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0.17±0.562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10 (0-3)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1.40±2.547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14 (0-7)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0.41±1.758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124 (0-23)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Before-and after study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0.49±1.707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54 (0-11)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0.34±2.048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20 (0-15)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0.24±1.377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74 (0-15)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Others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  <w:vertAlign w:val="superscript"/>
              </w:rPr>
              <w:t>a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0.10±0.448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11 (0-3)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0.13±0.462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17 (0-3)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0.02±0.130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(0-1)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0.60±1.897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 (0-6)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0.11±0.529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35 (0-6)</w:t>
            </w:r>
          </w:p>
        </w:tc>
      </w:tr>
      <w:tr w:rsidTr="00C814DF">
        <w:tblPrEx>
          <w:tblW w:w="15413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8"/>
        </w:trPr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Total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12.1±14.844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1,330 (0-71)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8.24±8.420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1,038 (0-37)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11.76±11.088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694 (0-47)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9.50±10.7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95 (0-36)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10.35±11.763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3,157 (0-71)</w:t>
            </w:r>
          </w:p>
        </w:tc>
      </w:tr>
    </w:tbl>
    <w:p w:rsidR="0048714B" w:rsidRPr="00B159CD" w:rsidP="0048714B">
      <w:pPr>
        <w:pStyle w:val="a1"/>
        <w:spacing w:before="240" w:line="360" w:lineRule="auto"/>
        <w:jc w:val="left"/>
        <w:rPr>
          <w:rFonts w:ascii="Times New Roman" w:eastAsia="맑은 고딕" w:hAnsi="Times New Roman"/>
          <w:spacing w:val="0"/>
          <w:sz w:val="18"/>
          <w:vertAlign w:val="superscript"/>
        </w:rPr>
      </w:pPr>
      <w:r w:rsidRPr="00B159CD">
        <w:rPr>
          <w:rFonts w:ascii="Times New Roman" w:eastAsia="맑은 고딕" w:hAnsi="Times New Roman"/>
          <w:spacing w:val="0"/>
          <w:sz w:val="18"/>
        </w:rPr>
        <w:t xml:space="preserve">Values are presented as </w:t>
      </w:r>
      <w:r w:rsidRPr="00B159CD">
        <w:rPr>
          <w:rFonts w:ascii="Times New Roman" w:eastAsia="맑은 고딕" w:hAnsi="Times New Roman"/>
          <w:spacing w:val="0"/>
          <w:sz w:val="18"/>
        </w:rPr>
        <w:t>mean±standard</w:t>
      </w:r>
      <w:r w:rsidRPr="00B159CD">
        <w:rPr>
          <w:rFonts w:ascii="Times New Roman" w:eastAsia="맑은 고딕" w:hAnsi="Times New Roman"/>
          <w:spacing w:val="0"/>
          <w:sz w:val="18"/>
        </w:rPr>
        <w:t xml:space="preserve"> deviation or </w:t>
      </w:r>
      <w:r>
        <w:rPr>
          <w:rFonts w:ascii="Times New Roman" w:eastAsia="맑은 고딕" w:hAnsi="Times New Roman"/>
          <w:spacing w:val="0"/>
          <w:sz w:val="18"/>
        </w:rPr>
        <w:t>minimum-maximum</w:t>
      </w:r>
      <w:r w:rsidRPr="00B159CD">
        <w:rPr>
          <w:rFonts w:ascii="Times New Roman" w:eastAsia="맑은 고딕" w:hAnsi="Times New Roman"/>
          <w:spacing w:val="0"/>
          <w:sz w:val="18"/>
        </w:rPr>
        <w:t>.</w:t>
      </w:r>
    </w:p>
    <w:p w:rsidR="0048714B" w:rsidP="0048714B">
      <w:pPr>
        <w:pStyle w:val="a1"/>
        <w:spacing w:line="360" w:lineRule="auto"/>
        <w:jc w:val="left"/>
        <w:rPr>
          <w:rFonts w:ascii="Times New Roman" w:eastAsia="맑은 고딕" w:hAnsi="Times New Roman" w:hint="eastAsia"/>
          <w:spacing w:val="0"/>
          <w:sz w:val="18"/>
        </w:rPr>
      </w:pPr>
      <w:r w:rsidRPr="00B159CD">
        <w:rPr>
          <w:rFonts w:ascii="Times New Roman" w:eastAsia="맑은 고딕" w:hAnsi="Times New Roman"/>
          <w:spacing w:val="0"/>
          <w:sz w:val="18"/>
          <w:vertAlign w:val="superscript"/>
        </w:rPr>
        <w:t>a)</w:t>
      </w:r>
      <w:r w:rsidRPr="00B159CD">
        <w:rPr>
          <w:rFonts w:ascii="Times New Roman" w:eastAsia="맑은 고딕" w:hAnsi="Times New Roman"/>
          <w:spacing w:val="0"/>
          <w:sz w:val="18"/>
        </w:rPr>
        <w:t>Including</w:t>
      </w:r>
      <w:r w:rsidRPr="00B159CD">
        <w:rPr>
          <w:rFonts w:ascii="Times New Roman" w:eastAsia="맑은 고딕" w:hAnsi="Times New Roman"/>
          <w:spacing w:val="0"/>
          <w:sz w:val="18"/>
        </w:rPr>
        <w:t xml:space="preserve"> editorial, clinical trial reports.</w:t>
      </w:r>
    </w:p>
    <w:p w:rsidR="0048714B" w:rsidP="0048714B">
      <w:pPr>
        <w:pStyle w:val="a1"/>
        <w:spacing w:line="360" w:lineRule="auto"/>
        <w:jc w:val="left"/>
        <w:rPr>
          <w:rFonts w:ascii="Times New Roman" w:eastAsia="맑은 고딕" w:hAnsi="Times New Roman" w:hint="eastAsia"/>
          <w:spacing w:val="0"/>
          <w:sz w:val="18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RPr="00B159CD" w:rsidP="0048714B">
      <w:pPr>
        <w:pStyle w:val="a0"/>
        <w:spacing w:line="276" w:lineRule="auto"/>
        <w:ind w:left="969" w:hanging="969"/>
        <w:rPr>
          <w:rFonts w:ascii="Times New Roman" w:hAnsi="Times New Roman"/>
          <w:b/>
          <w:bCs/>
          <w:color w:val="0000FF"/>
          <w:spacing w:val="0"/>
        </w:rPr>
      </w:pPr>
    </w:p>
    <w:p w:rsidR="0048714B" w:rsidRPr="00B159CD" w:rsidP="0048714B">
      <w:pPr>
        <w:pStyle w:val="a0"/>
        <w:spacing w:line="276" w:lineRule="auto"/>
        <w:ind w:left="969" w:hanging="969"/>
        <w:rPr>
          <w:rFonts w:ascii="Times New Roman" w:hAnsi="Times New Roman"/>
          <w:b/>
          <w:bCs/>
          <w:color w:val="0000FF"/>
          <w:spacing w:val="0"/>
        </w:rPr>
      </w:pPr>
    </w:p>
    <w:sectPr w:rsidSect="00666C1B">
      <w:endnotePr>
        <w:numFmt w:val="decimal"/>
      </w:endnotePr>
      <w:pgSz w:w="16837" w:h="11906" w:orient="landscape"/>
      <w:pgMar w:top="720" w:right="720" w:bottom="720" w:left="720" w:header="1701" w:footer="1701" w:gutter="0"/>
      <w:pgNumType w:start="1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KoPub돋움체 Medium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KoPub바탕체 Light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401B3"/>
    <w:multiLevelType w:val="multilevel"/>
    <w:tmpl w:val="B8C292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">
    <w:nsid w:val="03447A29"/>
    <w:multiLevelType w:val="hybridMultilevel"/>
    <w:tmpl w:val="94D8D152"/>
    <w:lvl w:ilvl="0">
      <w:start w:val="261"/>
      <w:numFmt w:val="decimal"/>
      <w:lvlText w:val="%1"/>
      <w:lvlJc w:val="left"/>
      <w:pPr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5302B8"/>
    <w:multiLevelType w:val="multilevel"/>
    <w:tmpl w:val="F46EE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3">
    <w:nsid w:val="071277F9"/>
    <w:multiLevelType w:val="hybridMultilevel"/>
    <w:tmpl w:val="76E4675C"/>
    <w:lvl w:ilvl="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8265235"/>
    <w:multiLevelType w:val="multilevel"/>
    <w:tmpl w:val="EC367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5">
    <w:nsid w:val="231E6B9F"/>
    <w:multiLevelType w:val="multilevel"/>
    <w:tmpl w:val="FC76CE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Jc w:val="left"/>
    </w:lvl>
  </w:abstractNum>
  <w:abstractNum w:abstractNumId="6">
    <w:nsid w:val="2405125A"/>
    <w:multiLevelType w:val="multilevel"/>
    <w:tmpl w:val="867496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7">
    <w:nsid w:val="29D04ECC"/>
    <w:multiLevelType w:val="multilevel"/>
    <w:tmpl w:val="764A85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8">
    <w:nsid w:val="4120383F"/>
    <w:multiLevelType w:val="multilevel"/>
    <w:tmpl w:val="2EA86D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9">
    <w:nsid w:val="496A1B96"/>
    <w:multiLevelType w:val="multilevel"/>
    <w:tmpl w:val="F912CD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0">
    <w:nsid w:val="4D6D0DCD"/>
    <w:multiLevelType w:val="multilevel"/>
    <w:tmpl w:val="E69ED7C6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휴먼명조" w:eastAsia="휴먼명조" w:hAnsi="휴먼명조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휴먼명조" w:eastAsia="휴먼명조" w:hAnsi="휴먼명조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휴먼명조" w:eastAsia="휴먼명조" w:hAnsi="휴먼명조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휴먼명조" w:eastAsia="휴먼명조" w:hAnsi="휴먼명조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휴먼명조" w:eastAsia="휴먼명조" w:hAnsi="휴먼명조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휴먼명조" w:eastAsia="휴먼명조" w:hAnsi="휴먼명조"/>
        <w:color w:val="000000"/>
      </w:rPr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11">
    <w:nsid w:val="50452C60"/>
    <w:multiLevelType w:val="multilevel"/>
    <w:tmpl w:val="39888D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12">
    <w:nsid w:val="516E3D56"/>
    <w:multiLevelType w:val="hybridMultilevel"/>
    <w:tmpl w:val="77DCBB10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F75724"/>
    <w:multiLevelType w:val="hybridMultilevel"/>
    <w:tmpl w:val="65AE525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1FE2B8F"/>
    <w:multiLevelType w:val="multilevel"/>
    <w:tmpl w:val="80F0F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5">
    <w:nsid w:val="650242A0"/>
    <w:multiLevelType w:val="multilevel"/>
    <w:tmpl w:val="4F8297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6">
    <w:nsid w:val="654F44FB"/>
    <w:multiLevelType w:val="hybridMultilevel"/>
    <w:tmpl w:val="2A8E096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6D124FF"/>
    <w:multiLevelType w:val="multilevel"/>
    <w:tmpl w:val="0616FD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8">
    <w:nsid w:val="69E8383F"/>
    <w:multiLevelType w:val="hybridMultilevel"/>
    <w:tmpl w:val="4532243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B2471D"/>
    <w:multiLevelType w:val="multilevel"/>
    <w:tmpl w:val="B72221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20">
    <w:nsid w:val="75D54B94"/>
    <w:multiLevelType w:val="multilevel"/>
    <w:tmpl w:val="513498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21">
    <w:nsid w:val="773161CA"/>
    <w:multiLevelType w:val="multilevel"/>
    <w:tmpl w:val="80BC2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22">
    <w:nsid w:val="7A1A0BBE"/>
    <w:multiLevelType w:val="multilevel"/>
    <w:tmpl w:val="378429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23">
    <w:nsid w:val="7F790A8D"/>
    <w:multiLevelType w:val="multilevel"/>
    <w:tmpl w:val="09321B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Jc w:val="left"/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19"/>
  </w:num>
  <w:num w:numId="8">
    <w:abstractNumId w:val="7"/>
  </w:num>
  <w:num w:numId="9">
    <w:abstractNumId w:val="13"/>
  </w:num>
  <w:num w:numId="10">
    <w:abstractNumId w:val="12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  <w:num w:numId="21">
    <w:abstractNumId w:val="21"/>
  </w:num>
  <w:num w:numId="22">
    <w:abstractNumId w:val="6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B"/>
    <w:rsid w:val="0048714B"/>
    <w:rsid w:val="00610949"/>
    <w:rsid w:val="00666C1B"/>
    <w:rsid w:val="00B159CD"/>
    <w:rsid w:val="00C814DF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1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맑은 고딕" w:cs="Times New Roman"/>
      <w:color w:val="000000"/>
    </w:rPr>
  </w:style>
  <w:style w:type="paragraph" w:customStyle="1" w:styleId="a0">
    <w:name w:val="표타이틀"/>
    <w:uiPriority w:val="21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KoPub돋움체 Medium" w:eastAsia="KoPub돋움체 Medium" w:hAnsi="맑은 고딕" w:cs="Times New Roman"/>
      <w:color w:val="000000"/>
      <w:spacing w:val="-4"/>
      <w:shd w:val="clear" w:color="000000" w:fill="auto"/>
    </w:rPr>
  </w:style>
  <w:style w:type="paragraph" w:customStyle="1" w:styleId="a1">
    <w:name w:val="표내용"/>
    <w:uiPriority w:val="22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textAlignment w:val="baseline"/>
    </w:pPr>
    <w:rPr>
      <w:rFonts w:ascii="KoPub바탕체 Light" w:eastAsia="KoPub바탕체 Light" w:hAnsi="맑은 고딕" w:cs="Times New Roman"/>
      <w:color w:val="000000"/>
      <w:spacing w:val="-4"/>
    </w:rPr>
  </w:style>
  <w:style w:type="paragraph" w:styleId="CommentText">
    <w:name w:val="annotation text"/>
    <w:basedOn w:val="Normal"/>
    <w:link w:val="Char"/>
    <w:uiPriority w:val="99"/>
    <w:unhideWhenUsed/>
    <w:rsid w:val="0048714B"/>
    <w:pPr>
      <w:spacing w:after="160" w:line="259" w:lineRule="auto"/>
      <w:jc w:val="left"/>
    </w:pPr>
    <w:rPr>
      <w:rFonts w:ascii="맑은 고딕" w:eastAsia="맑은 고딕" w:hAnsi="맑은 고딕" w:cs="Times New Roman"/>
    </w:rPr>
  </w:style>
  <w:style w:type="character" w:customStyle="1" w:styleId="Char">
    <w:name w:val="메모 텍스트 Char"/>
    <w:basedOn w:val="DefaultParagraphFont"/>
    <w:link w:val="CommentText"/>
    <w:uiPriority w:val="99"/>
    <w:rsid w:val="0048714B"/>
    <w:rPr>
      <w:rFonts w:ascii="맑은 고딕" w:eastAsia="맑은 고딕" w:hAnsi="맑은 고딕" w:cs="Times New Roman"/>
    </w:rPr>
  </w:style>
  <w:style w:type="character" w:styleId="CommentReference">
    <w:name w:val="annotation reference"/>
    <w:uiPriority w:val="99"/>
    <w:semiHidden/>
    <w:unhideWhenUsed/>
    <w:rsid w:val="0048714B"/>
    <w:rPr>
      <w:sz w:val="18"/>
      <w:szCs w:val="18"/>
    </w:rPr>
  </w:style>
  <w:style w:type="paragraph" w:styleId="BalloonText">
    <w:name w:val="Balloon Text"/>
    <w:basedOn w:val="Normal"/>
    <w:link w:val="Char0"/>
    <w:uiPriority w:val="99"/>
    <w:semiHidden/>
    <w:unhideWhenUsed/>
    <w:rsid w:val="004871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DefaultParagraphFont"/>
    <w:link w:val="BalloonText"/>
    <w:uiPriority w:val="99"/>
    <w:semiHidden/>
    <w:rsid w:val="0048714B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link w:val="Char1"/>
    <w:uiPriority w:val="1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맑은 고딕" w:cs="Times New Roman"/>
      <w:color w:val="000000"/>
    </w:rPr>
  </w:style>
  <w:style w:type="character" w:customStyle="1" w:styleId="Char1">
    <w:name w:val="본문 Char"/>
    <w:basedOn w:val="DefaultParagraphFont"/>
    <w:link w:val="BodyText"/>
    <w:uiPriority w:val="1"/>
    <w:rsid w:val="0048714B"/>
    <w:rPr>
      <w:rFonts w:ascii="함초롬바탕" w:eastAsia="함초롬바탕" w:hAnsi="맑은 고딕" w:cs="Times New Roman"/>
      <w:color w:val="000000"/>
    </w:rPr>
  </w:style>
  <w:style w:type="paragraph" w:customStyle="1" w:styleId="1">
    <w:name w:val="개요 1"/>
    <w:uiPriority w:val="2"/>
    <w:rsid w:val="0048714B"/>
    <w:pPr>
      <w:widowControl w:val="0"/>
      <w:numPr>
        <w:numId w:val="1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맑은 고딕" w:cs="Times New Roman"/>
      <w:color w:val="000000"/>
    </w:rPr>
  </w:style>
  <w:style w:type="paragraph" w:customStyle="1" w:styleId="2">
    <w:name w:val="개요 2"/>
    <w:uiPriority w:val="3"/>
    <w:rsid w:val="0048714B"/>
    <w:pPr>
      <w:widowControl w:val="0"/>
      <w:numPr>
        <w:ilvl w:val="1"/>
        <w:numId w:val="1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맑은 고딕" w:cs="Times New Roman"/>
      <w:color w:val="000000"/>
    </w:rPr>
  </w:style>
  <w:style w:type="paragraph" w:customStyle="1" w:styleId="3">
    <w:name w:val="개요 3"/>
    <w:uiPriority w:val="4"/>
    <w:rsid w:val="0048714B"/>
    <w:pPr>
      <w:widowControl w:val="0"/>
      <w:numPr>
        <w:ilvl w:val="2"/>
        <w:numId w:val="1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맑은 고딕" w:cs="Times New Roman"/>
      <w:color w:val="000000"/>
    </w:rPr>
  </w:style>
  <w:style w:type="paragraph" w:customStyle="1" w:styleId="4">
    <w:name w:val="개요 4"/>
    <w:uiPriority w:val="5"/>
    <w:rsid w:val="0048714B"/>
    <w:pPr>
      <w:widowControl w:val="0"/>
      <w:numPr>
        <w:ilvl w:val="3"/>
        <w:numId w:val="18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맑은 고딕" w:cs="Times New Roman"/>
      <w:color w:val="000000"/>
    </w:rPr>
  </w:style>
  <w:style w:type="paragraph" w:customStyle="1" w:styleId="5">
    <w:name w:val="개요 5"/>
    <w:uiPriority w:val="6"/>
    <w:rsid w:val="0048714B"/>
    <w:pPr>
      <w:widowControl w:val="0"/>
      <w:numPr>
        <w:ilvl w:val="4"/>
        <w:numId w:val="19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맑은 고딕" w:cs="Times New Roman"/>
      <w:color w:val="000000"/>
    </w:rPr>
  </w:style>
  <w:style w:type="paragraph" w:customStyle="1" w:styleId="6">
    <w:name w:val="개요 6"/>
    <w:uiPriority w:val="7"/>
    <w:rsid w:val="0048714B"/>
    <w:pPr>
      <w:widowControl w:val="0"/>
      <w:numPr>
        <w:ilvl w:val="5"/>
        <w:numId w:val="20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맑은 고딕" w:cs="Times New Roman"/>
      <w:color w:val="000000"/>
    </w:rPr>
  </w:style>
  <w:style w:type="paragraph" w:customStyle="1" w:styleId="7">
    <w:name w:val="개요 7"/>
    <w:uiPriority w:val="8"/>
    <w:rsid w:val="0048714B"/>
    <w:pPr>
      <w:widowControl w:val="0"/>
      <w:numPr>
        <w:ilvl w:val="6"/>
        <w:numId w:val="2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맑은 고딕" w:cs="Times New Roman"/>
      <w:color w:val="000000"/>
    </w:rPr>
  </w:style>
  <w:style w:type="paragraph" w:customStyle="1" w:styleId="a2">
    <w:name w:val="쪽 번호"/>
    <w:uiPriority w:val="9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맑은 고딕" w:cs="Times New Roman"/>
      <w:color w:val="000000"/>
    </w:rPr>
  </w:style>
  <w:style w:type="paragraph" w:customStyle="1" w:styleId="a3">
    <w:name w:val="머리말"/>
    <w:uiPriority w:val="10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맑은 고딕" w:cs="Times New Roman"/>
      <w:color w:val="000000"/>
      <w:sz w:val="18"/>
    </w:rPr>
  </w:style>
  <w:style w:type="paragraph" w:customStyle="1" w:styleId="a4">
    <w:name w:val="각주"/>
    <w:uiPriority w:val="11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맑은 고딕" w:cs="Times New Roman"/>
      <w:color w:val="000000"/>
      <w:sz w:val="18"/>
    </w:rPr>
  </w:style>
  <w:style w:type="paragraph" w:customStyle="1" w:styleId="a5">
    <w:name w:val="미주"/>
    <w:uiPriority w:val="12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맑은 고딕" w:cs="Times New Roman"/>
      <w:color w:val="000000"/>
      <w:sz w:val="18"/>
    </w:rPr>
  </w:style>
  <w:style w:type="paragraph" w:customStyle="1" w:styleId="a6">
    <w:name w:val="메모"/>
    <w:uiPriority w:val="13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맑은 고딕" w:cs="Times New Roman"/>
      <w:color w:val="000000"/>
      <w:spacing w:val="-4"/>
      <w:sz w:val="18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48714B"/>
    <w:rPr>
      <w:b/>
      <w:bCs/>
    </w:rPr>
  </w:style>
  <w:style w:type="character" w:customStyle="1" w:styleId="Char2">
    <w:name w:val="메모 주제 Char"/>
    <w:basedOn w:val="Char"/>
    <w:link w:val="CommentSubject"/>
    <w:uiPriority w:val="99"/>
    <w:semiHidden/>
    <w:rsid w:val="0048714B"/>
    <w:rPr>
      <w:rFonts w:ascii="맑은 고딕" w:eastAsia="맑은 고딕" w:hAnsi="맑은 고딕" w:cs="Times New Roman"/>
      <w:b/>
      <w:bCs/>
    </w:rPr>
  </w:style>
  <w:style w:type="paragraph" w:styleId="Header">
    <w:name w:val="header"/>
    <w:basedOn w:val="Normal"/>
    <w:link w:val="Char3"/>
    <w:uiPriority w:val="99"/>
    <w:unhideWhenUsed/>
    <w:rsid w:val="0048714B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="맑은 고딕" w:eastAsia="맑은 고딕" w:hAnsi="맑은 고딕" w:cs="Times New Roman"/>
    </w:rPr>
  </w:style>
  <w:style w:type="character" w:customStyle="1" w:styleId="Char3">
    <w:name w:val="머리글 Char"/>
    <w:basedOn w:val="DefaultParagraphFont"/>
    <w:link w:val="Header"/>
    <w:uiPriority w:val="99"/>
    <w:rsid w:val="0048714B"/>
    <w:rPr>
      <w:rFonts w:ascii="맑은 고딕" w:eastAsia="맑은 고딕" w:hAnsi="맑은 고딕" w:cs="Times New Roman"/>
    </w:rPr>
  </w:style>
  <w:style w:type="paragraph" w:styleId="Footer">
    <w:name w:val="footer"/>
    <w:basedOn w:val="Normal"/>
    <w:link w:val="Char4"/>
    <w:uiPriority w:val="99"/>
    <w:unhideWhenUsed/>
    <w:rsid w:val="0048714B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="맑은 고딕" w:eastAsia="맑은 고딕" w:hAnsi="맑은 고딕" w:cs="Times New Roman"/>
    </w:rPr>
  </w:style>
  <w:style w:type="character" w:customStyle="1" w:styleId="Char4">
    <w:name w:val="바닥글 Char"/>
    <w:basedOn w:val="DefaultParagraphFont"/>
    <w:link w:val="Footer"/>
    <w:uiPriority w:val="99"/>
    <w:rsid w:val="0048714B"/>
    <w:rPr>
      <w:rFonts w:ascii="맑은 고딕" w:eastAsia="맑은 고딕" w:hAnsi="맑은 고딕" w:cs="Times New Roman"/>
    </w:rPr>
  </w:style>
  <w:style w:type="paragraph" w:styleId="FootnoteText">
    <w:name w:val="footnote text"/>
    <w:basedOn w:val="Normal"/>
    <w:link w:val="Char5"/>
    <w:uiPriority w:val="99"/>
    <w:semiHidden/>
    <w:unhideWhenUsed/>
    <w:rsid w:val="0048714B"/>
    <w:pPr>
      <w:snapToGrid w:val="0"/>
      <w:spacing w:after="160" w:line="259" w:lineRule="auto"/>
      <w:jc w:val="left"/>
    </w:pPr>
    <w:rPr>
      <w:rFonts w:ascii="맑은 고딕" w:eastAsia="맑은 고딕" w:hAnsi="맑은 고딕" w:cs="Times New Roman"/>
    </w:rPr>
  </w:style>
  <w:style w:type="character" w:customStyle="1" w:styleId="Char5">
    <w:name w:val="각주 텍스트 Char"/>
    <w:basedOn w:val="DefaultParagraphFont"/>
    <w:link w:val="FootnoteText"/>
    <w:uiPriority w:val="99"/>
    <w:semiHidden/>
    <w:rsid w:val="0048714B"/>
    <w:rPr>
      <w:rFonts w:ascii="맑은 고딕" w:eastAsia="맑은 고딕" w:hAnsi="맑은 고딕" w:cs="Times New Roman"/>
    </w:rPr>
  </w:style>
  <w:style w:type="character" w:styleId="FootnoteReference">
    <w:name w:val="footnote reference"/>
    <w:uiPriority w:val="99"/>
    <w:semiHidden/>
    <w:unhideWhenUsed/>
    <w:rsid w:val="0048714B"/>
    <w:rPr>
      <w:vertAlign w:val="superscript"/>
    </w:rPr>
  </w:style>
  <w:style w:type="character" w:styleId="Hyperlink">
    <w:name w:val="Hyperlink"/>
    <w:uiPriority w:val="99"/>
    <w:unhideWhenUsed/>
    <w:rsid w:val="0048714B"/>
    <w:rPr>
      <w:color w:val="0563C1"/>
      <w:u w:val="single"/>
    </w:rPr>
  </w:style>
  <w:style w:type="character" w:styleId="PlaceholderText">
    <w:name w:val="Placeholder Text"/>
    <w:uiPriority w:val="99"/>
    <w:semiHidden/>
    <w:rsid w:val="0048714B"/>
    <w:rPr>
      <w:color w:val="808080"/>
    </w:rPr>
  </w:style>
  <w:style w:type="paragraph" w:styleId="Revision">
    <w:name w:val="Revision"/>
    <w:hidden/>
    <w:uiPriority w:val="99"/>
    <w:semiHidden/>
    <w:rsid w:val="0048714B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a7">
    <w:name w:val="확인되지 않은 멘션"/>
    <w:uiPriority w:val="99"/>
    <w:semiHidden/>
    <w:unhideWhenUsed/>
    <w:rsid w:val="0048714B"/>
    <w:rPr>
      <w:color w:val="605E5C"/>
      <w:shd w:val="clear" w:color="auto" w:fill="E1DFDD"/>
    </w:rPr>
  </w:style>
  <w:style w:type="paragraph" w:customStyle="1" w:styleId="8">
    <w:name w:val="개요 8"/>
    <w:uiPriority w:val="9"/>
    <w:rsid w:val="0048714B"/>
    <w:pPr>
      <w:widowControl w:val="0"/>
      <w:numPr>
        <w:ilvl w:val="7"/>
        <w:numId w:val="2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 w:hAnsi="맑은 고딕" w:cs="Times New Roman"/>
      <w:color w:val="000000"/>
      <w:shd w:val="clear" w:color="999999" w:fill="auto"/>
    </w:rPr>
  </w:style>
  <w:style w:type="paragraph" w:customStyle="1" w:styleId="9">
    <w:name w:val="개요 9"/>
    <w:uiPriority w:val="10"/>
    <w:rsid w:val="0048714B"/>
    <w:pPr>
      <w:widowControl w:val="0"/>
      <w:numPr>
        <w:ilvl w:val="8"/>
        <w:numId w:val="2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 w:hAnsi="맑은 고딕" w:cs="Times New Roman"/>
      <w:color w:val="000000"/>
      <w:shd w:val="clear" w:color="999999" w:fill="auto"/>
    </w:rPr>
  </w:style>
  <w:style w:type="paragraph" w:customStyle="1" w:styleId="10">
    <w:name w:val="개요 10"/>
    <w:uiPriority w:val="11"/>
    <w:rsid w:val="0048714B"/>
    <w:pPr>
      <w:widowControl w:val="0"/>
      <w:numPr>
        <w:ilvl w:val="8"/>
        <w:numId w:val="24"/>
      </w:numPr>
      <w:pBdr>
        <w:top w:val="nil"/>
        <w:left w:val="nil"/>
        <w:bottom w:val="nil"/>
        <w:right w:val="nil"/>
      </w:pBdr>
      <w:tabs>
        <w:tab w:val="num" w:pos="360"/>
      </w:tabs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 w:hAnsi="맑은 고딕" w:cs="Times New Roman"/>
      <w:color w:val="000000"/>
      <w:shd w:val="clear" w:color="999999" w:fill="auto"/>
    </w:rPr>
  </w:style>
  <w:style w:type="paragraph" w:customStyle="1" w:styleId="a8">
    <w:name w:val="차례 제목"/>
    <w:uiPriority w:val="17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 w:hAnsi="맑은 고딕" w:cs="Times New Roman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 w:hAnsi="맑은 고딕" w:cs="Times New Roman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 w:hAnsi="맑은 고딕" w:cs="Times New Roman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 w:hAnsi="맑은 고딕" w:cs="Times New Roman"/>
      <w:color w:val="000000"/>
      <w:sz w:val="22"/>
      <w:shd w:val="clear" w:color="999999" w:fill="auto"/>
    </w:rPr>
  </w:style>
  <w:style w:type="paragraph" w:styleId="Caption">
    <w:name w:val="caption"/>
    <w:uiPriority w:val="21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160" w:line="360" w:lineRule="auto"/>
      <w:textAlignment w:val="baseline"/>
    </w:pPr>
    <w:rPr>
      <w:rFonts w:ascii="함초롬바탕" w:eastAsia="함초롬바탕" w:hAnsi="맑은 고딕" w:cs="Times New Roman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BB6E-D1E5-4150-99A9-FDB3A86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대한의사협회연수교육센터</dc:creator>
  <cp:lastModifiedBy>대한의사협회연수교육센터</cp:lastModifiedBy>
  <cp:revision>1</cp:revision>
  <dcterms:created xsi:type="dcterms:W3CDTF">2024-01-05T00:42:00Z</dcterms:created>
  <dcterms:modified xsi:type="dcterms:W3CDTF">2024-01-05T00:44:00Z</dcterms:modified>
</cp:coreProperties>
</file>